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МКУ «Управление образования» ИКМО «Лениногорский муниципальный район» Республики Татарстан</w:t>
      </w: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бюджетное учреждение дополнительного образования  </w:t>
      </w: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«Центр внешкольной работы» муниципального образования </w:t>
      </w: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«Лениногорский муниципальный район» Республики Татарстан </w:t>
      </w:r>
    </w:p>
    <w:p w:rsidR="00342D2B" w:rsidRPr="006614F9" w:rsidRDefault="00342D2B" w:rsidP="00342D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247" w:type="dxa"/>
        <w:tblInd w:w="66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7A5AE2" w:rsidRPr="00333B39" w:rsidTr="009272CB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7A5AE2" w:rsidRPr="00333B39" w:rsidRDefault="007A5AE2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333B39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Принято  </w:t>
            </w:r>
          </w:p>
          <w:p w:rsidR="007A5AE2" w:rsidRPr="00333B39" w:rsidRDefault="007A5AE2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 заседании педсовета ЦВР                                                                               </w:t>
            </w:r>
          </w:p>
          <w:p w:rsidR="007A5AE2" w:rsidRPr="00333B39" w:rsidRDefault="007A5AE2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Протокол № 1   </w:t>
            </w:r>
            <w:proofErr w:type="gramStart"/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>от  1</w:t>
            </w:r>
            <w:proofErr w:type="gramEnd"/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7A5AE2" w:rsidRPr="00333B39" w:rsidRDefault="007A5AE2" w:rsidP="009272CB">
            <w:pPr>
              <w:spacing w:after="0" w:line="240" w:lineRule="auto"/>
            </w:pPr>
          </w:p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7A5AE2" w:rsidRPr="00333B39" w:rsidRDefault="007A5AE2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333B3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96384F6" wp14:editId="29F0C9B4">
                  <wp:simplePos x="0" y="0"/>
                  <wp:positionH relativeFrom="column">
                    <wp:posOffset>-406400</wp:posOffset>
                  </wp:positionH>
                  <wp:positionV relativeFrom="paragraph">
                    <wp:posOffset>-294005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1576CD4B" wp14:editId="09AE73FE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20320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Утверждаю </w:t>
            </w:r>
          </w:p>
          <w:p w:rsidR="007A5AE2" w:rsidRPr="00333B39" w:rsidRDefault="007A5AE2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Директор ЦВР </w:t>
            </w:r>
          </w:p>
          <w:p w:rsidR="007A5AE2" w:rsidRPr="00333B39" w:rsidRDefault="007A5AE2" w:rsidP="009272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Н.А.Багаутдинов</w:t>
            </w:r>
          </w:p>
          <w:p w:rsidR="007A5AE2" w:rsidRPr="00333B39" w:rsidRDefault="007A5AE2" w:rsidP="009272CB">
            <w:pPr>
              <w:spacing w:after="0" w:line="240" w:lineRule="auto"/>
            </w:pPr>
            <w:r w:rsidRPr="00333B39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Приказ № 58 -ОД  от 1 сентября 2021г.</w:t>
            </w:r>
          </w:p>
        </w:tc>
      </w:tr>
    </w:tbl>
    <w:p w:rsidR="00342D2B" w:rsidRPr="006614F9" w:rsidRDefault="00342D2B" w:rsidP="00342D2B">
      <w:pPr>
        <w:tabs>
          <w:tab w:val="left" w:pos="5355"/>
        </w:tabs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342D2B" w:rsidRPr="006614F9" w:rsidRDefault="00342D2B" w:rsidP="00342D2B">
      <w:pPr>
        <w:tabs>
          <w:tab w:val="left" w:pos="5355"/>
        </w:tabs>
        <w:jc w:val="center"/>
        <w:rPr>
          <w:rFonts w:ascii="Times New Roman" w:hAnsi="Times New Roman" w:cs="Times New Roman"/>
        </w:rPr>
      </w:pP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Дополнительная общеобразовательная общеразвивающая программа</w:t>
      </w: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Художественного направления</w:t>
      </w: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«Мы танцуем и поем»</w:t>
      </w:r>
    </w:p>
    <w:p w:rsidR="00342D2B" w:rsidRPr="006614F9" w:rsidRDefault="00342D2B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Возрастная группа учащихся – </w:t>
      </w:r>
      <w:r w:rsidR="00483A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8-12</w:t>
      </w:r>
      <w:r w:rsidRPr="006614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лет</w:t>
      </w:r>
    </w:p>
    <w:p w:rsidR="00342D2B" w:rsidRPr="006614F9" w:rsidRDefault="006614F9" w:rsidP="00342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Срок реализации – 1 год</w:t>
      </w:r>
    </w:p>
    <w:p w:rsidR="00342D2B" w:rsidRPr="006614F9" w:rsidRDefault="00342D2B" w:rsidP="00342D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5355"/>
        </w:tabs>
        <w:jc w:val="right"/>
        <w:rPr>
          <w:rFonts w:ascii="Times New Roman" w:hAnsi="Times New Roman" w:cs="Times New Roman"/>
        </w:rPr>
      </w:pPr>
    </w:p>
    <w:p w:rsidR="00342D2B" w:rsidRPr="006614F9" w:rsidRDefault="00342D2B" w:rsidP="00342D2B">
      <w:pPr>
        <w:tabs>
          <w:tab w:val="left" w:pos="5355"/>
        </w:tabs>
        <w:jc w:val="right"/>
        <w:rPr>
          <w:rFonts w:ascii="Times New Roman" w:hAnsi="Times New Roman" w:cs="Times New Roman"/>
        </w:rPr>
      </w:pPr>
    </w:p>
    <w:p w:rsidR="00342D2B" w:rsidRPr="006614F9" w:rsidRDefault="00342D2B" w:rsidP="00342D2B">
      <w:pPr>
        <w:tabs>
          <w:tab w:val="left" w:pos="5355"/>
        </w:tabs>
        <w:jc w:val="right"/>
        <w:rPr>
          <w:rFonts w:ascii="Times New Roman" w:hAnsi="Times New Roman" w:cs="Times New Roman"/>
        </w:rPr>
      </w:pPr>
    </w:p>
    <w:p w:rsidR="00342D2B" w:rsidRPr="006614F9" w:rsidRDefault="00342D2B" w:rsidP="00342D2B">
      <w:pPr>
        <w:tabs>
          <w:tab w:val="left" w:pos="5355"/>
        </w:tabs>
        <w:jc w:val="right"/>
        <w:rPr>
          <w:rFonts w:ascii="Times New Roman" w:hAnsi="Times New Roman" w:cs="Times New Roman"/>
        </w:rPr>
      </w:pPr>
    </w:p>
    <w:p w:rsidR="00342D2B" w:rsidRPr="006614F9" w:rsidRDefault="00342D2B" w:rsidP="00342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Автор-составитель:</w:t>
      </w:r>
    </w:p>
    <w:p w:rsidR="00342D2B" w:rsidRPr="006614F9" w:rsidRDefault="00342D2B" w:rsidP="00342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 дополнительного образования </w:t>
      </w:r>
    </w:p>
    <w:p w:rsidR="00342D2B" w:rsidRPr="006614F9" w:rsidRDefault="00342D2B" w:rsidP="00342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Стрелкова </w:t>
      </w:r>
      <w:proofErr w:type="spellStart"/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Гульназ</w:t>
      </w:r>
      <w:proofErr w:type="spellEnd"/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614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Айратовна</w:t>
      </w:r>
      <w:proofErr w:type="spellEnd"/>
    </w:p>
    <w:p w:rsidR="00342D2B" w:rsidRPr="006614F9" w:rsidRDefault="00342D2B" w:rsidP="00342D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5355"/>
        </w:tabs>
        <w:jc w:val="right"/>
        <w:rPr>
          <w:rFonts w:ascii="Times New Roman" w:hAnsi="Times New Roman" w:cs="Times New Roman"/>
        </w:rPr>
      </w:pPr>
    </w:p>
    <w:p w:rsidR="00342D2B" w:rsidRPr="006614F9" w:rsidRDefault="00342D2B" w:rsidP="00342D2B">
      <w:pPr>
        <w:rPr>
          <w:rFonts w:ascii="Times New Roman" w:hAnsi="Times New Roman" w:cs="Times New Roman"/>
        </w:rPr>
      </w:pPr>
    </w:p>
    <w:p w:rsidR="00342D2B" w:rsidRPr="006614F9" w:rsidRDefault="00342D2B" w:rsidP="00342D2B">
      <w:pPr>
        <w:rPr>
          <w:rFonts w:ascii="Times New Roman" w:hAnsi="Times New Roman" w:cs="Times New Roman"/>
        </w:rPr>
      </w:pPr>
    </w:p>
    <w:p w:rsidR="00342D2B" w:rsidRPr="006614F9" w:rsidRDefault="00342D2B" w:rsidP="00342D2B">
      <w:pPr>
        <w:rPr>
          <w:rFonts w:ascii="Times New Roman" w:hAnsi="Times New Roman" w:cs="Times New Roman"/>
        </w:rPr>
      </w:pPr>
    </w:p>
    <w:p w:rsidR="00342D2B" w:rsidRPr="006614F9" w:rsidRDefault="00342D2B" w:rsidP="00342D2B">
      <w:pPr>
        <w:rPr>
          <w:rFonts w:ascii="Times New Roman" w:hAnsi="Times New Roman" w:cs="Times New Roman"/>
        </w:rPr>
      </w:pPr>
    </w:p>
    <w:p w:rsidR="00342D2B" w:rsidRPr="006614F9" w:rsidRDefault="00342D2B" w:rsidP="00342D2B">
      <w:pPr>
        <w:rPr>
          <w:rFonts w:ascii="Times New Roman" w:hAnsi="Times New Roman" w:cs="Times New Roman"/>
        </w:rPr>
      </w:pPr>
    </w:p>
    <w:p w:rsidR="00342D2B" w:rsidRPr="006614F9" w:rsidRDefault="00342D2B" w:rsidP="00342D2B">
      <w:pPr>
        <w:rPr>
          <w:rFonts w:ascii="Times New Roman" w:hAnsi="Times New Roman" w:cs="Times New Roman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hAnsi="Times New Roman" w:cs="Times New Roman"/>
        </w:rPr>
      </w:pPr>
      <w:r w:rsidRPr="006614F9">
        <w:rPr>
          <w:rFonts w:ascii="Times New Roman" w:hAnsi="Times New Roman" w:cs="Times New Roman"/>
        </w:rPr>
        <w:t>село Шугурово</w:t>
      </w:r>
    </w:p>
    <w:p w:rsidR="00342D2B" w:rsidRPr="006614F9" w:rsidRDefault="00FD6278" w:rsidP="00342D2B">
      <w:pPr>
        <w:tabs>
          <w:tab w:val="left" w:pos="405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2021</w:t>
      </w:r>
    </w:p>
    <w:p w:rsidR="001F3B09" w:rsidRDefault="001F3B09" w:rsidP="00342D2B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 w:after="0" w:line="240" w:lineRule="auto"/>
        <w:ind w:right="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 w:after="0" w:line="240" w:lineRule="auto"/>
        <w:ind w:right="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342D2B" w:rsidRPr="006614F9" w:rsidRDefault="00342D2B" w:rsidP="00342D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Данная программа разработана на основе следующих нормативно-правовых документов:</w:t>
      </w:r>
    </w:p>
    <w:p w:rsidR="00342D2B" w:rsidRPr="006614F9" w:rsidRDefault="00342D2B" w:rsidP="00342D2B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 правах ребенка</w:t>
      </w:r>
    </w:p>
    <w:p w:rsidR="00342D2B" w:rsidRPr="006614F9" w:rsidRDefault="00342D2B" w:rsidP="00342D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342D2B" w:rsidRPr="006614F9" w:rsidRDefault="00342D2B" w:rsidP="00342D2B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342D2B" w:rsidRPr="006614F9" w:rsidRDefault="00342D2B" w:rsidP="00342D2B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Санитарно-эпидемиологические правила и нормативы СанПиН 2.4.4.3172-14</w:t>
      </w:r>
    </w:p>
    <w:p w:rsidR="00342D2B" w:rsidRPr="006614F9" w:rsidRDefault="00342D2B" w:rsidP="00342D2B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342D2B" w:rsidRPr="006614F9" w:rsidRDefault="00342D2B" w:rsidP="00342D2B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Стратегия развития воспитания в Российской Федерации на период до 2025 года</w:t>
      </w:r>
    </w:p>
    <w:p w:rsidR="00342D2B" w:rsidRPr="006614F9" w:rsidRDefault="00342D2B" w:rsidP="00342D2B">
      <w:pPr>
        <w:numPr>
          <w:ilvl w:val="0"/>
          <w:numId w:val="1"/>
        </w:numPr>
        <w:spacing w:after="122" w:line="240" w:lineRule="auto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342D2B" w:rsidRPr="006614F9" w:rsidRDefault="00342D2B" w:rsidP="00342D2B">
      <w:pPr>
        <w:numPr>
          <w:ilvl w:val="0"/>
          <w:numId w:val="1"/>
        </w:numPr>
        <w:spacing w:after="122" w:line="240" w:lineRule="auto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42D2B" w:rsidRPr="006614F9" w:rsidRDefault="00342D2B" w:rsidP="00342D2B">
      <w:pPr>
        <w:numPr>
          <w:ilvl w:val="0"/>
          <w:numId w:val="1"/>
        </w:numPr>
        <w:spacing w:after="122" w:line="240" w:lineRule="auto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342D2B" w:rsidRPr="006614F9" w:rsidRDefault="00342D2B" w:rsidP="00342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342D2B" w:rsidRPr="006614F9" w:rsidRDefault="00342D2B" w:rsidP="00342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342D2B" w:rsidRPr="006614F9" w:rsidRDefault="00342D2B" w:rsidP="00342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«Центр внешкольной работы» МО «ЛМР» РТ</w:t>
      </w:r>
    </w:p>
    <w:p w:rsidR="00342D2B" w:rsidRPr="006614F9" w:rsidRDefault="00342D2B" w:rsidP="00342D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342D2B" w:rsidRPr="006614F9" w:rsidRDefault="00342D2B" w:rsidP="00A30D16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 – художественная, уровень – стартовый</w:t>
      </w:r>
      <w:r w:rsidR="00A30D16" w:rsidRPr="006614F9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форма обучения-очная (возможно дистанционное, заочное, электронное обучение).</w:t>
      </w: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D4E9F" w:rsidRDefault="00342D2B" w:rsidP="006D4E9F">
      <w:pPr>
        <w:spacing w:after="0" w:line="249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6B25D8" w:rsidRPr="006D4E9F" w:rsidRDefault="006B25D8" w:rsidP="006D4E9F">
      <w:pPr>
        <w:spacing w:after="0" w:line="24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25D8" w:rsidRPr="006D4E9F" w:rsidRDefault="006B25D8" w:rsidP="006D4E9F">
      <w:pP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Данная программа разработана на основе следующих нормативно-правовых документов: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Федеральный закон «Об образовании в Российской Федерации»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Конституция Российской Федерации (статьи 9,36,42,58,71,72,114)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Концепция развития дополнительного образования детей (от 04.09.2014)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Стратегия развития воспитания в Российской Федерации на период до 2025 года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Закон Республики Татарстан № 68-ЗРТ от 22 июля 2013 года «Об образовании» 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Устав МБУ </w:t>
      </w:r>
      <w:proofErr w:type="gramStart"/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ДО  «</w:t>
      </w:r>
      <w:proofErr w:type="gramEnd"/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Центр внешкольной работы» МО «ЛМР» РТ</w:t>
      </w:r>
    </w:p>
    <w:p w:rsidR="006B25D8" w:rsidRPr="006D4E9F" w:rsidRDefault="006B25D8" w:rsidP="006D4E9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Положение о разработке дополнительных общеобразовательных программ в МБУ ДО</w:t>
      </w:r>
      <w:proofErr w:type="gramStart"/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   «</w:t>
      </w:r>
      <w:proofErr w:type="gramEnd"/>
      <w:r w:rsidRPr="006D4E9F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Центр внешкольной работы» МО «ЛМР» РТ </w:t>
      </w:r>
    </w:p>
    <w:p w:rsidR="006B25D8" w:rsidRPr="006D4E9F" w:rsidRDefault="006B25D8" w:rsidP="006D4E9F">
      <w:pPr>
        <w:spacing w:after="0" w:line="24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Курс </w:t>
      </w:r>
      <w:r w:rsidR="00BD1E10" w:rsidRPr="006D4E9F">
        <w:rPr>
          <w:rFonts w:ascii="Times New Roman" w:eastAsia="Times New Roman" w:hAnsi="Times New Roman" w:cs="Times New Roman"/>
          <w:bCs/>
          <w:sz w:val="24"/>
          <w:szCs w:val="24"/>
        </w:rPr>
        <w:t>данной программы</w:t>
      </w: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  разработан как целостная система введения в художественную культуру и включает в себя на единой основе изучение всех основных видов пространственных (пластических) искусств.</w:t>
      </w: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В основных направлениях реформ общеобразовательной школы выдвигается как важнейшая задача – значительное улучшение художественного и эстетического воспитания </w:t>
      </w:r>
      <w:proofErr w:type="gramStart"/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учащихся :</w:t>
      </w:r>
      <w:proofErr w:type="gramEnd"/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  необходимость развивать чувство прекрасного, формировать высокие эстетические вкусы.</w:t>
      </w: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Программа «Мы танцуем и поем» - приобщает детей к музыкальному искусству через пение, самый доступный для всех детей, активный вид музыкальной деятельности и через ритмические упражнения. Нет сомнений, что наряду с эстетической важностью и художественной ценностью, пение является одним из факторов психического, физического и духовного исцеления детей, а значит, помогает решить задачу охраны здоровья детей.</w:t>
      </w: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Музыкально-эстетическое воспитание и вокально-техническое развитие школьников идут взаимосвязано и неразрывно, начиная с самых младших классов. Ведущее место в этом процессе принадлежит ансамблевому пению и пению в сольном исполнении, что поможет приобщить ребят </w:t>
      </w:r>
      <w:proofErr w:type="gramStart"/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в вокальному искусству</w:t>
      </w:r>
      <w:proofErr w:type="gramEnd"/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В  основу музыкальной деятельности положены следующие принципы:</w:t>
      </w: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br/>
        <w:t>- принцип системности – предполагает преемственность знаний, комплексность в их усвоении;</w:t>
      </w: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br/>
        <w:t>- принцип дифференциации – предполагает выявление и развитие у учеников склонностей и способностей по различным направлениям;</w:t>
      </w: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br/>
        <w:t>- принцип увлекательности является одним из самых важных, он учитывает возрастные и индивидуальные особенности учащихся;</w:t>
      </w: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br/>
        <w:t> - принцип коллективизма – в коллективных творческих делах происходит развитие разносторонних способностей и потребности отдавать их на общую радость и пользу.</w:t>
      </w:r>
    </w:p>
    <w:p w:rsidR="00BD1E10" w:rsidRPr="006D4E9F" w:rsidRDefault="00BD1E10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   </w:t>
      </w:r>
      <w:r w:rsidR="00342D2B" w:rsidRPr="006D4E9F">
        <w:rPr>
          <w:rFonts w:ascii="Times New Roman" w:eastAsia="Times New Roman" w:hAnsi="Times New Roman" w:cs="Times New Roman"/>
          <w:bCs/>
          <w:sz w:val="24"/>
          <w:szCs w:val="24"/>
        </w:rPr>
        <w:t> Отличительн</w:t>
      </w: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ыми</w:t>
      </w:r>
      <w:r w:rsidR="006B25D8"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42D2B" w:rsidRPr="006D4E9F">
        <w:rPr>
          <w:rFonts w:ascii="Times New Roman" w:eastAsia="Times New Roman" w:hAnsi="Times New Roman" w:cs="Times New Roman"/>
          <w:bCs/>
          <w:sz w:val="24"/>
          <w:szCs w:val="24"/>
        </w:rPr>
        <w:t>особенностями программы  </w:t>
      </w:r>
      <w:r w:rsidR="006B25D8" w:rsidRPr="006D4E9F">
        <w:rPr>
          <w:rFonts w:ascii="Times New Roman" w:eastAsia="Times New Roman" w:hAnsi="Times New Roman" w:cs="Times New Roman"/>
          <w:bCs/>
          <w:sz w:val="24"/>
          <w:szCs w:val="24"/>
        </w:rPr>
        <w:t>является:</w:t>
      </w:r>
    </w:p>
    <w:p w:rsidR="00342D2B" w:rsidRPr="006D4E9F" w:rsidRDefault="006B25D8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 1.Д</w:t>
      </w:r>
      <w:r w:rsidR="00342D2B" w:rsidRPr="006D4E9F">
        <w:rPr>
          <w:rFonts w:ascii="Times New Roman" w:eastAsia="Times New Roman" w:hAnsi="Times New Roman" w:cs="Times New Roman"/>
          <w:bCs/>
          <w:sz w:val="24"/>
          <w:szCs w:val="24"/>
        </w:rPr>
        <w:t>еятельностный подход к воспитанию и развитию ребенка средствами музыки, где школьник выступает в роли композитора, исполнителя, слушателя;</w:t>
      </w:r>
    </w:p>
    <w:p w:rsidR="00342D2B" w:rsidRPr="006D4E9F" w:rsidRDefault="006B25D8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t>2.П</w:t>
      </w:r>
      <w:r w:rsidR="00342D2B" w:rsidRPr="006D4E9F">
        <w:rPr>
          <w:rFonts w:ascii="Times New Roman" w:eastAsia="Times New Roman" w:hAnsi="Times New Roman" w:cs="Times New Roman"/>
          <w:bCs/>
          <w:sz w:val="24"/>
          <w:szCs w:val="24"/>
        </w:rPr>
        <w:t>ринцип междисциплинарной интеграции – применим к смежным наукам (уроки литературы, музыки, изобразительного искусства и вокал);</w:t>
      </w:r>
    </w:p>
    <w:p w:rsidR="00342D2B" w:rsidRPr="006D4E9F" w:rsidRDefault="006B25D8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3.п</w:t>
      </w:r>
      <w:r w:rsidR="006D4E9F">
        <w:rPr>
          <w:rFonts w:ascii="Times New Roman" w:eastAsia="Times New Roman" w:hAnsi="Times New Roman" w:cs="Times New Roman"/>
          <w:bCs/>
          <w:sz w:val="24"/>
          <w:szCs w:val="24"/>
        </w:rPr>
        <w:t xml:space="preserve">ринцип креативности </w:t>
      </w:r>
      <w:r w:rsidR="00342D2B" w:rsidRPr="006D4E9F">
        <w:rPr>
          <w:rFonts w:ascii="Times New Roman" w:eastAsia="Times New Roman" w:hAnsi="Times New Roman" w:cs="Times New Roman"/>
          <w:bCs/>
          <w:sz w:val="24"/>
          <w:szCs w:val="24"/>
        </w:rPr>
        <w:t>– предполагает максимальную ориентацию на творчество ребенка, на развитие его психофизических ощущений, раскрепощение личности.</w:t>
      </w:r>
    </w:p>
    <w:p w:rsidR="00342D2B" w:rsidRPr="006D4E9F" w:rsidRDefault="00342D2B" w:rsidP="006D4E9F">
      <w:pPr>
        <w:spacing w:after="0" w:line="259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обусловлена потребностью общества в развитии нравственных, эстетических качеств личности человека. Именно средс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твами музыкальной деятельности  возможно  </w:t>
      </w: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сочинительству, фантазированию.</w:t>
      </w:r>
    </w:p>
    <w:p w:rsidR="006D4E9F" w:rsidRDefault="006D4E9F" w:rsidP="006D4E9F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Педагогическая целесообразность </w:t>
      </w:r>
      <w:r w:rsidR="00342D2B"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обусловлена тем, что занятия танцами: укрепляют физическое развитие и эмоциональное состояние детей; развивают силу, гибкость, ловкость, быстроту и координацию движений; способствуют формированию интереса к занятиям; формируют жизненно важные навыки: правильную походку, красивую осанку. Программа позволяет пробудить интерес детей к новой деятельности, привить трудолюбие, терпение, упорство в достижении результата, уверенности в себе, самостоятельность, открытость, помощь и взаимо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выручку, общение друг с другом.</w:t>
      </w:r>
    </w:p>
    <w:p w:rsidR="00342D2B" w:rsidRPr="006D4E9F" w:rsidRDefault="00342D2B" w:rsidP="006D4E9F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стремится раскрыть способности детей, учит воспринимать искусство танца, раскрывает и повышает их мастерство, прививает вкус и любовь к прекрасному.</w:t>
      </w:r>
      <w:r w:rsidRPr="006D4E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342D2B" w:rsidRPr="006D4E9F" w:rsidRDefault="00342D2B" w:rsidP="006D4E9F">
      <w:pPr>
        <w:shd w:val="clear" w:color="auto" w:fill="FFFFFF"/>
        <w:spacing w:after="15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Создание условий для развития творческих способностей и духовно-нравственного становления детей младшего школьного возраста посредством вовлечения их в музыкальную деятельность.</w:t>
      </w:r>
    </w:p>
    <w:p w:rsidR="00342D2B" w:rsidRPr="006D4E9F" w:rsidRDefault="00BD1E10" w:rsidP="006D4E9F">
      <w:pPr>
        <w:shd w:val="clear" w:color="auto" w:fill="FFFFFF"/>
        <w:spacing w:after="15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="00342D2B" w:rsidRPr="006D4E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первичных представлений о роли музыки в жизни человека, ее роли в духовно-нравственном развитии человека.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музыкальной культуры, в том числе на материале музыкальной культуры родного края.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исполнять простые и сложные вокальные произведения, обучение основам сценической культуры, работе в коллективе.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индивидуальные творческие способности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элементами музыкальной грамоты, игры на музыкальных инструментах.</w:t>
      </w:r>
    </w:p>
    <w:p w:rsidR="00342D2B" w:rsidRPr="006D4E9F" w:rsidRDefault="00342D2B" w:rsidP="006D4E9F">
      <w:pPr>
        <w:numPr>
          <w:ilvl w:val="0"/>
          <w:numId w:val="3"/>
        </w:numPr>
        <w:shd w:val="clear" w:color="auto" w:fill="FFFFFF"/>
        <w:spacing w:after="15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творческих способностей младших школьников.</w:t>
      </w:r>
    </w:p>
    <w:p w:rsidR="00342D2B" w:rsidRPr="006D4E9F" w:rsidRDefault="00342D2B" w:rsidP="006D4E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задач осуществляется через различные виды творческой деятельности:</w:t>
      </w:r>
    </w:p>
    <w:p w:rsidR="00342D2B" w:rsidRPr="006D4E9F" w:rsidRDefault="00342D2B" w:rsidP="006D4E9F">
      <w:pPr>
        <w:pStyle w:val="a5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сольное и ансамблевое пение,</w:t>
      </w:r>
    </w:p>
    <w:p w:rsidR="00342D2B" w:rsidRPr="006D4E9F" w:rsidRDefault="00342D2B" w:rsidP="006D4E9F">
      <w:pPr>
        <w:pStyle w:val="a5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слушание различных интерпретаций исполнения,</w:t>
      </w:r>
    </w:p>
    <w:p w:rsidR="00342D2B" w:rsidRPr="006D4E9F" w:rsidRDefault="00342D2B" w:rsidP="006D4E9F">
      <w:pPr>
        <w:pStyle w:val="a5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пластическое интонирование,</w:t>
      </w:r>
    </w:p>
    <w:p w:rsidR="00342D2B" w:rsidRPr="006D4E9F" w:rsidRDefault="00342D2B" w:rsidP="006D4E9F">
      <w:pPr>
        <w:pStyle w:val="a5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добавление элементов импровизации,</w:t>
      </w:r>
    </w:p>
    <w:p w:rsidR="00342D2B" w:rsidRPr="006D4E9F" w:rsidRDefault="00342D2B" w:rsidP="006D4E9F">
      <w:pPr>
        <w:pStyle w:val="a5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движения под музыку,</w:t>
      </w:r>
    </w:p>
    <w:p w:rsidR="00342D2B" w:rsidRPr="006D4E9F" w:rsidRDefault="006D4E9F" w:rsidP="006D4E9F">
      <w:pPr>
        <w:pStyle w:val="a5"/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театрализации,</w:t>
      </w:r>
    </w:p>
    <w:p w:rsidR="006D4E9F" w:rsidRPr="006D4E9F" w:rsidRDefault="00342D2B" w:rsidP="006D4E9F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современных творческих идей в проектной деятельности, фе</w:t>
      </w:r>
      <w:r w:rsidR="006D4E9F"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стивалях, праздниках, конкурсах,</w:t>
      </w:r>
    </w:p>
    <w:p w:rsidR="00533073" w:rsidRPr="006D4E9F" w:rsidRDefault="00533073" w:rsidP="006D4E9F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умение танцевать и петь индивидуально и в коллективе, соблюдая</w:t>
      </w:r>
      <w:r w:rsidR="006D4E9F"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ритм, темп и музыкальные фразы,</w:t>
      </w:r>
    </w:p>
    <w:p w:rsidR="00533073" w:rsidRPr="006D4E9F" w:rsidRDefault="00533073" w:rsidP="006D4E9F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</w:t>
      </w:r>
      <w:r w:rsidR="006D4E9F"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ь и передавать в движении образ,</w:t>
      </w:r>
    </w:p>
    <w:p w:rsidR="00533073" w:rsidRPr="006D4E9F" w:rsidRDefault="00533073" w:rsidP="006D4E9F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импровизировать под знакомую и незнакомую музыку на основе</w:t>
      </w:r>
    </w:p>
    <w:p w:rsidR="00533073" w:rsidRPr="006D4E9F" w:rsidRDefault="006D4E9F" w:rsidP="006D4E9F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своенных на занятиях движений,</w:t>
      </w:r>
    </w:p>
    <w:p w:rsidR="00533073" w:rsidRPr="006D4E9F" w:rsidRDefault="00533073" w:rsidP="006D4E9F">
      <w:pPr>
        <w:pStyle w:val="a5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понимать и чувствовать ответственность за правильное исполнение в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коллективе.</w:t>
      </w:r>
    </w:p>
    <w:p w:rsidR="00533073" w:rsidRPr="006D4E9F" w:rsidRDefault="00533073" w:rsidP="006D4E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D4E9F" w:rsidRDefault="006614F9" w:rsidP="006D4E9F">
      <w:pPr>
        <w:spacing w:after="0" w:line="249" w:lineRule="atLeast"/>
        <w:ind w:firstLine="8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6D4E9F">
        <w:rPr>
          <w:rFonts w:ascii="Times New Roman" w:eastAsia="Times New Roman" w:hAnsi="Times New Roman" w:cs="Times New Roman"/>
          <w:b/>
          <w:bCs/>
          <w:sz w:val="24"/>
          <w:szCs w:val="24"/>
        </w:rPr>
        <w:t>озрастная категория обучающихся</w:t>
      </w:r>
      <w:r w:rsidRPr="006D4E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342D2B" w:rsidRPr="006D4E9F">
        <w:rPr>
          <w:rFonts w:ascii="Times New Roman" w:eastAsia="Times New Roman" w:hAnsi="Times New Roman" w:cs="Times New Roman"/>
          <w:b/>
          <w:bCs/>
          <w:sz w:val="24"/>
          <w:szCs w:val="24"/>
        </w:rPr>
        <w:t>8-12</w:t>
      </w:r>
      <w:r w:rsidR="00342D2B" w:rsidRPr="006D4E9F">
        <w:rPr>
          <w:rFonts w:ascii="Times New Roman" w:eastAsia="Times New Roman" w:hAnsi="Times New Roman" w:cs="Times New Roman"/>
          <w:sz w:val="24"/>
          <w:szCs w:val="24"/>
        </w:rPr>
        <w:t xml:space="preserve"> лет.</w:t>
      </w: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42D2B" w:rsidRPr="006D4E9F" w:rsidRDefault="009D7662" w:rsidP="006D4E9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</w:t>
      </w:r>
      <w:r w:rsidR="006614F9" w:rsidRPr="006D4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реализации: 1 год</w:t>
      </w:r>
    </w:p>
    <w:p w:rsidR="00342D2B" w:rsidRPr="006D4E9F" w:rsidRDefault="00342D2B" w:rsidP="006D4E9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год обучения 112 часа</w:t>
      </w:r>
    </w:p>
    <w:p w:rsidR="00342D2B" w:rsidRPr="006D4E9F" w:rsidRDefault="00342D2B" w:rsidP="006D4E9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занятий: </w:t>
      </w:r>
    </w:p>
    <w:p w:rsidR="00342D2B" w:rsidRPr="006D4E9F" w:rsidRDefault="00342D2B" w:rsidP="006D4E9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Индивидуальные;</w:t>
      </w:r>
    </w:p>
    <w:p w:rsidR="00342D2B" w:rsidRPr="006D4E9F" w:rsidRDefault="006D4E9F" w:rsidP="006D4E9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групповые.</w:t>
      </w:r>
    </w:p>
    <w:p w:rsidR="00342D2B" w:rsidRPr="006D4E9F" w:rsidRDefault="00342D2B" w:rsidP="006D4E9F">
      <w:pPr>
        <w:spacing w:after="0" w:line="249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 занятий:</w:t>
      </w:r>
      <w:r w:rsidRPr="006D4E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575C" w:rsidRPr="006D4E9F">
        <w:rPr>
          <w:rFonts w:ascii="Times New Roman" w:eastAsia="Calibri" w:hAnsi="Times New Roman" w:cs="Times New Roman"/>
          <w:sz w:val="24"/>
          <w:szCs w:val="24"/>
        </w:rPr>
        <w:t>4 раза в неделю по 1 академическому часу</w:t>
      </w:r>
      <w:r w:rsidRPr="006D4E9F">
        <w:rPr>
          <w:rFonts w:ascii="Times New Roman" w:eastAsia="Times New Roman" w:hAnsi="Times New Roman" w:cs="Times New Roman"/>
          <w:sz w:val="24"/>
          <w:szCs w:val="24"/>
        </w:rPr>
        <w:t>;</w:t>
      </w:r>
      <w:r w:rsidR="006D4E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B575C"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оличество учебных часов в год – 112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575C"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ч.</w:t>
      </w:r>
    </w:p>
    <w:p w:rsidR="00533073" w:rsidRDefault="00533073" w:rsidP="006D4E9F">
      <w:pPr>
        <w:spacing w:after="0" w:line="249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25F65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Pr="003F69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Планируемый результат: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25F65" w:rsidRPr="007E38FD">
        <w:t>Основным образовательным результатом осуществления программы является сформированная способность детей к сценическому выступлению на концертах, проводимых при участии вокального кружка. На этих концертах проверяются как знания, умения и навыки, полученные учащимися по программе, так и воспитательные результаты: уровень творческой индивидуальной и коллективной деятельности, трудолюбие, достигнутая в процессе прохождения программы, социальная адаптация учащихся, приятие идей патриотизма и гуманистических ценно</w:t>
      </w:r>
      <w:r w:rsidR="00225F65">
        <w:t>стей, декларируемых репертуаром;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F691B">
        <w:rPr>
          <w:rFonts w:ascii="Times New Roman" w:eastAsia="Times New Roman" w:hAnsi="Times New Roman" w:cs="Times New Roman"/>
          <w:sz w:val="24"/>
          <w:szCs w:val="24"/>
          <w:lang w:eastAsia="ru-RU"/>
        </w:rPr>
        <w:t>-  умение танцевать индивидуально и в коллективе, соблюдая ритм, темп и музыкальные фразы;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1B">
        <w:rPr>
          <w:rFonts w:ascii="Times New Roman" w:eastAsia="Times New Roman" w:hAnsi="Times New Roman" w:cs="Times New Roman"/>
          <w:sz w:val="24"/>
          <w:szCs w:val="24"/>
          <w:lang w:eastAsia="ru-RU"/>
        </w:rPr>
        <w:t>-  умение воспринимать и передавать в движении образ;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1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импровизировать под знакомую и незнакомую музыку на основе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1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освоенных на занятиях движений;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1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понимать и чувствовать ответственность за правильное исполнение в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1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коллективе.</w:t>
      </w:r>
    </w:p>
    <w:p w:rsidR="003F691B" w:rsidRPr="003F691B" w:rsidRDefault="003F691B" w:rsidP="003F69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91B" w:rsidRDefault="003F691B" w:rsidP="006D4E9F">
      <w:pPr>
        <w:spacing w:after="0" w:line="249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691B" w:rsidRDefault="003F691B" w:rsidP="006D4E9F">
      <w:pPr>
        <w:spacing w:after="0" w:line="249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691B" w:rsidRPr="006D4E9F" w:rsidRDefault="003F691B" w:rsidP="006D4E9F">
      <w:pPr>
        <w:spacing w:after="0" w:line="249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3073" w:rsidRPr="006D4E9F" w:rsidRDefault="00533073" w:rsidP="006D4E9F">
      <w:pPr>
        <w:spacing w:after="0"/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D4E9F">
        <w:rPr>
          <w:rFonts w:ascii="Times New Roman" w:eastAsia="Calibri" w:hAnsi="Times New Roman" w:cs="Times New Roman"/>
          <w:b/>
          <w:sz w:val="24"/>
          <w:szCs w:val="24"/>
        </w:rPr>
        <w:t>Методы проверки достижения ожидаемых результатов:</w:t>
      </w:r>
    </w:p>
    <w:p w:rsidR="00533073" w:rsidRPr="006D4E9F" w:rsidRDefault="006D4E9F" w:rsidP="006D4E9F">
      <w:pPr>
        <w:numPr>
          <w:ilvl w:val="0"/>
          <w:numId w:val="4"/>
        </w:numP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беседа,</w:t>
      </w:r>
    </w:p>
    <w:p w:rsidR="00533073" w:rsidRPr="006D4E9F" w:rsidRDefault="00533073" w:rsidP="006D4E9F">
      <w:pPr>
        <w:numPr>
          <w:ilvl w:val="0"/>
          <w:numId w:val="4"/>
        </w:numP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анализ исполнения</w:t>
      </w:r>
      <w:r w:rsidR="006D4E9F">
        <w:rPr>
          <w:rFonts w:ascii="Times New Roman" w:eastAsia="Calibri" w:hAnsi="Times New Roman" w:cs="Times New Roman"/>
          <w:sz w:val="24"/>
          <w:szCs w:val="24"/>
        </w:rPr>
        <w:t>,</w:t>
      </w:r>
    </w:p>
    <w:p w:rsidR="00533073" w:rsidRPr="006D4E9F" w:rsidRDefault="00533073" w:rsidP="006D4E9F">
      <w:pPr>
        <w:numPr>
          <w:ilvl w:val="0"/>
          <w:numId w:val="4"/>
        </w:numP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практическая деятельность</w:t>
      </w:r>
      <w:r w:rsidR="006D4E9F">
        <w:rPr>
          <w:rFonts w:ascii="Times New Roman" w:eastAsia="Calibri" w:hAnsi="Times New Roman" w:cs="Times New Roman"/>
          <w:sz w:val="24"/>
          <w:szCs w:val="24"/>
        </w:rPr>
        <w:t>,</w:t>
      </w: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33073" w:rsidRPr="006D4E9F" w:rsidRDefault="00533073" w:rsidP="006D4E9F">
      <w:pPr>
        <w:numPr>
          <w:ilvl w:val="0"/>
          <w:numId w:val="4"/>
        </w:numPr>
        <w:spacing w:after="16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ar-SA"/>
        </w:rPr>
        <w:t>наблюдение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33073" w:rsidRPr="006D4E9F" w:rsidRDefault="00533073" w:rsidP="006D4E9F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3073" w:rsidRPr="006D4E9F" w:rsidRDefault="00533073" w:rsidP="006D4E9F">
      <w:pPr>
        <w:spacing w:after="0"/>
        <w:ind w:firstLine="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D4E9F">
        <w:rPr>
          <w:rFonts w:ascii="Times New Roman" w:eastAsia="Calibri" w:hAnsi="Times New Roman" w:cs="Times New Roman"/>
          <w:b/>
          <w:sz w:val="24"/>
          <w:szCs w:val="24"/>
        </w:rPr>
        <w:t>Уровень освоения программного материала</w:t>
      </w:r>
    </w:p>
    <w:p w:rsidR="00533073" w:rsidRPr="006D4E9F" w:rsidRDefault="00533073" w:rsidP="006D4E9F">
      <w:pPr>
        <w:spacing w:after="0"/>
        <w:ind w:firstLine="708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533073" w:rsidRPr="006D4E9F" w:rsidRDefault="00533073" w:rsidP="006D4E9F">
      <w:pPr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33073" w:rsidRPr="006D4E9F" w:rsidRDefault="00533073" w:rsidP="006D4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контроля и подведения итогов реализации данной программы являются:</w:t>
      </w:r>
    </w:p>
    <w:p w:rsidR="00533073" w:rsidRPr="006D4E9F" w:rsidRDefault="00533073" w:rsidP="006D4E9F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педагогическая диагностика (критерии оценивания - приложение №1)</w:t>
      </w:r>
    </w:p>
    <w:p w:rsidR="00533073" w:rsidRPr="006D4E9F" w:rsidRDefault="00533073" w:rsidP="006D4E9F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конкурсы на лучшее исполнение танца,</w:t>
      </w:r>
      <w:r w:rsid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песни;</w:t>
      </w:r>
    </w:p>
    <w:p w:rsidR="00533073" w:rsidRPr="006D4E9F" w:rsidRDefault="00533073" w:rsidP="006D4E9F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праздничные выступления; концерты;</w:t>
      </w:r>
    </w:p>
    <w:p w:rsidR="00533073" w:rsidRPr="006D4E9F" w:rsidRDefault="00533073" w:rsidP="006D4E9F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 и досуги;</w:t>
      </w:r>
    </w:p>
    <w:p w:rsidR="00533073" w:rsidRPr="006D4E9F" w:rsidRDefault="00533073" w:rsidP="006D4E9F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смотрах, конкурсах.</w:t>
      </w:r>
    </w:p>
    <w:p w:rsidR="00533073" w:rsidRPr="006614F9" w:rsidRDefault="00533073" w:rsidP="00342D2B">
      <w:pPr>
        <w:spacing w:after="0" w:line="249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2D2B" w:rsidRPr="006614F9" w:rsidRDefault="00342D2B" w:rsidP="00614CDF">
      <w:pPr>
        <w:tabs>
          <w:tab w:val="left" w:pos="709"/>
        </w:tabs>
        <w:rPr>
          <w:rFonts w:ascii="Times New Roman" w:hAnsi="Times New Roman" w:cs="Times New Roman"/>
        </w:rPr>
      </w:pPr>
    </w:p>
    <w:p w:rsidR="006D4E9F" w:rsidRDefault="006D4E9F" w:rsidP="00342D2B">
      <w:pPr>
        <w:jc w:val="center"/>
        <w:rPr>
          <w:rFonts w:ascii="Times New Roman" w:hAnsi="Times New Roman" w:cs="Times New Roman"/>
          <w:b/>
          <w:bCs/>
        </w:rPr>
      </w:pPr>
    </w:p>
    <w:p w:rsidR="006D4E9F" w:rsidRDefault="006D4E9F" w:rsidP="00342D2B">
      <w:pPr>
        <w:jc w:val="center"/>
        <w:rPr>
          <w:rFonts w:ascii="Times New Roman" w:hAnsi="Times New Roman" w:cs="Times New Roman"/>
          <w:b/>
          <w:bCs/>
        </w:rPr>
      </w:pPr>
    </w:p>
    <w:p w:rsidR="006D4E9F" w:rsidRDefault="006D4E9F" w:rsidP="00342D2B">
      <w:pPr>
        <w:jc w:val="center"/>
        <w:rPr>
          <w:rFonts w:ascii="Times New Roman" w:hAnsi="Times New Roman" w:cs="Times New Roman"/>
          <w:b/>
          <w:bCs/>
        </w:rPr>
      </w:pPr>
    </w:p>
    <w:p w:rsidR="006D4E9F" w:rsidRDefault="006D4E9F" w:rsidP="00342D2B">
      <w:pPr>
        <w:jc w:val="center"/>
        <w:rPr>
          <w:rFonts w:ascii="Times New Roman" w:hAnsi="Times New Roman" w:cs="Times New Roman"/>
          <w:b/>
          <w:bCs/>
        </w:rPr>
      </w:pPr>
    </w:p>
    <w:p w:rsidR="006D4E9F" w:rsidRDefault="006D4E9F" w:rsidP="00342D2B">
      <w:pPr>
        <w:jc w:val="center"/>
        <w:rPr>
          <w:rFonts w:ascii="Times New Roman" w:hAnsi="Times New Roman" w:cs="Times New Roman"/>
          <w:b/>
          <w:bCs/>
        </w:rPr>
      </w:pPr>
    </w:p>
    <w:p w:rsidR="006D4E9F" w:rsidRDefault="006D4E9F" w:rsidP="00342D2B">
      <w:pPr>
        <w:jc w:val="center"/>
        <w:rPr>
          <w:rFonts w:ascii="Times New Roman" w:hAnsi="Times New Roman" w:cs="Times New Roman"/>
          <w:b/>
          <w:bCs/>
        </w:rPr>
      </w:pPr>
    </w:p>
    <w:p w:rsidR="00342D2B" w:rsidRPr="006D4E9F" w:rsidRDefault="00614CDF" w:rsidP="00342D2B">
      <w:pPr>
        <w:jc w:val="center"/>
        <w:rPr>
          <w:rFonts w:ascii="Times New Roman" w:hAnsi="Times New Roman" w:cs="Times New Roman"/>
          <w:sz w:val="28"/>
        </w:rPr>
      </w:pPr>
      <w:r w:rsidRPr="006D4E9F">
        <w:rPr>
          <w:rFonts w:ascii="Times New Roman" w:hAnsi="Times New Roman" w:cs="Times New Roman"/>
          <w:b/>
          <w:bCs/>
          <w:sz w:val="28"/>
        </w:rPr>
        <w:t>Календарно-тематический план</w:t>
      </w:r>
    </w:p>
    <w:tbl>
      <w:tblPr>
        <w:tblStyle w:val="a3"/>
        <w:tblW w:w="9666" w:type="dxa"/>
        <w:tblLayout w:type="fixed"/>
        <w:tblLook w:val="04A0" w:firstRow="1" w:lastRow="0" w:firstColumn="1" w:lastColumn="0" w:noHBand="0" w:noVBand="1"/>
      </w:tblPr>
      <w:tblGrid>
        <w:gridCol w:w="520"/>
        <w:gridCol w:w="958"/>
        <w:gridCol w:w="2945"/>
        <w:gridCol w:w="744"/>
        <w:gridCol w:w="1218"/>
        <w:gridCol w:w="1367"/>
        <w:gridCol w:w="1914"/>
      </w:tblGrid>
      <w:tr w:rsidR="00342D2B" w:rsidRPr="006614F9" w:rsidTr="00855BCF">
        <w:tc>
          <w:tcPr>
            <w:tcW w:w="520" w:type="dxa"/>
          </w:tcPr>
          <w:p w:rsidR="00896BA3" w:rsidRDefault="00896BA3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58" w:type="dxa"/>
          </w:tcPr>
          <w:p w:rsidR="00896BA3" w:rsidRDefault="00896BA3" w:rsidP="00896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945" w:type="dxa"/>
          </w:tcPr>
          <w:p w:rsidR="00896BA3" w:rsidRDefault="00896BA3" w:rsidP="00896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744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218" w:type="dxa"/>
          </w:tcPr>
          <w:p w:rsidR="00896BA3" w:rsidRDefault="00896BA3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67" w:type="dxa"/>
          </w:tcPr>
          <w:p w:rsidR="00896BA3" w:rsidRDefault="00896BA3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914" w:type="dxa"/>
          </w:tcPr>
          <w:p w:rsidR="00896BA3" w:rsidRDefault="00896BA3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342D2B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безопасности.</w:t>
            </w:r>
          </w:p>
          <w:p w:rsidR="00342D2B" w:rsidRPr="00896BA3" w:rsidRDefault="00342D2B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учащихся в мир </w:t>
            </w:r>
            <w:r w:rsid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музыки. Вместе мы – одна семья.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483A58" w:rsidRPr="00896BA3" w:rsidRDefault="00483A58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музыкальных звуков.</w:t>
            </w:r>
          </w:p>
          <w:p w:rsidR="00483A58" w:rsidRPr="00896BA3" w:rsidRDefault="00483A58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 нашего настроения.</w:t>
            </w:r>
          </w:p>
          <w:p w:rsidR="00342D2B" w:rsidRPr="00896BA3" w:rsidRDefault="00342D2B" w:rsidP="00896BA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483A58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6C2057" w:rsidRDefault="006C2057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>Беседа ,</w:t>
            </w:r>
            <w:proofErr w:type="gramEnd"/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прослушивание</w:t>
            </w:r>
          </w:p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274980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42D2B" w:rsidRPr="00896BA3" w:rsidRDefault="00274980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342D2B" w:rsidRPr="00896BA3" w:rsidRDefault="00483A58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Элементы ритмической  гимнастики. Танцевальные  движения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542AC5" w:rsidP="00274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342D2B" w:rsidRPr="00896BA3" w:rsidRDefault="00483A58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Смена движений в соответствии с  изменением характера музыки.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8" w:type="dxa"/>
          </w:tcPr>
          <w:p w:rsidR="00274980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  <w:p w:rsidR="00342D2B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Развитие музыкального слуха, музыкальной памяти. Быт русского народа. Разучивание песен </w:t>
            </w:r>
            <w:r w:rsidR="00483A58"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 Осени.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Разновидности танцев.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Презентация, беседа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:rsidR="00274980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42D2B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42AC5" w:rsidRPr="00896BA3" w:rsidRDefault="00542AC5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Основы музыкальной грамоты. Смена дыхания в процессе пения. Разучивание песен ко дню Осени.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958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Сюжетный танец.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деятельность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58" w:type="dxa"/>
          </w:tcPr>
          <w:p w:rsidR="00342D2B" w:rsidRPr="00896BA3" w:rsidRDefault="00274980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01.11-</w:t>
            </w:r>
          </w:p>
          <w:p w:rsidR="00342D2B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Музыкальный звук. Высота звука. Развитие чувства ритма.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342D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58" w:type="dxa"/>
          </w:tcPr>
          <w:p w:rsidR="00342D2B" w:rsidRPr="00896BA3" w:rsidRDefault="00FE5C0D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.11-0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945" w:type="dxa"/>
          </w:tcPr>
          <w:p w:rsidR="00483A58" w:rsidRPr="00896BA3" w:rsidRDefault="00483A58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Позиции рук и ног в танце.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FE5C0D" w:rsidRPr="00896BA3" w:rsidRDefault="00FE5C0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5" w:type="dxa"/>
          </w:tcPr>
          <w:p w:rsidR="00342D2B" w:rsidRPr="00896BA3" w:rsidRDefault="00483A58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Разучивание простейших хореографических движений. Разговор об этике.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274980" w:rsidRPr="00896BA3" w:rsidRDefault="00342D2B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342D2B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42AC5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 и «речевые игры».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Разучивание песен ко Дню матери.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.11-</w:t>
            </w:r>
            <w:r w:rsidR="00FE5C0D"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Танец «Снежинки».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Танец с шариками.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342D2B" w:rsidRPr="00896BA3" w:rsidRDefault="00274980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Разучивание движений.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483A58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8" w:type="dxa"/>
          </w:tcPr>
          <w:p w:rsidR="00342D2B" w:rsidRPr="00896BA3" w:rsidRDefault="00FE5C0D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.11-2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Соединение танцевальных движений.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FE5C0D"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Разучивание композиции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483A58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.12-0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Работа над синхронностью. Исполнение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483A58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DC421D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FE5C0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Певческая установка. Певческое дыхание - виды. Дыхательные упражнения.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58" w:type="dxa"/>
          </w:tcPr>
          <w:p w:rsidR="00274980" w:rsidRDefault="00274980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  <w:p w:rsidR="00542AC5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Распевание. Работа над собственной манерой вокального исполнения. Разучивание песен.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483A58" w:rsidP="0034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58" w:type="dxa"/>
          </w:tcPr>
          <w:p w:rsidR="00FE5C0D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FE5C0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Ритмическое, мелодическое «эхо». Беседа, слушание музыки.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Разучивание </w:t>
            </w:r>
            <w:r w:rsidR="00483A58" w:rsidRPr="00896B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новогодних песен.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D186C" w:rsidP="0034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58" w:type="dxa"/>
          </w:tcPr>
          <w:p w:rsidR="00542AC5" w:rsidRDefault="00274980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542AC5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синхронностью. Исполнение </w:t>
            </w:r>
            <w:r w:rsidR="00483A58" w:rsidRPr="00896BA3">
              <w:rPr>
                <w:rFonts w:ascii="Times New Roman" w:hAnsi="Times New Roman" w:cs="Times New Roman"/>
                <w:sz w:val="24"/>
                <w:szCs w:val="24"/>
              </w:rPr>
              <w:t>танца «Снежинки».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FE5C0D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FE5C0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5" w:type="dxa"/>
          </w:tcPr>
          <w:p w:rsidR="00342D2B" w:rsidRPr="00896BA3" w:rsidRDefault="00342D2B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Направление мелодии: высокие и низкие звуки. Разучивание новогодних песен.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542AC5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945" w:type="dxa"/>
          </w:tcPr>
          <w:p w:rsidR="00342D2B" w:rsidRPr="00896BA3" w:rsidRDefault="00483A58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музыкально- ритмическими играми. «Танцевальная фигура замри», «Музыкальные стульчики»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342D2B" w:rsidRPr="00896BA3" w:rsidRDefault="00FE5C0D" w:rsidP="00542A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-30.12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Татарский народный танец. Позиции рук и ног в татарском танце.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8" w:type="dxa"/>
          </w:tcPr>
          <w:p w:rsidR="00E65844" w:rsidRDefault="00274980" w:rsidP="00E658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Основные движения татарского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:rsidR="00FE5C0D" w:rsidRPr="00896BA3" w:rsidRDefault="00FE5C0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и соединение танцевальных движений</w:t>
            </w:r>
          </w:p>
        </w:tc>
        <w:tc>
          <w:tcPr>
            <w:tcW w:w="744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:rsidR="00342D2B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композиции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FE5C0D" w:rsidRPr="00896BA3" w:rsidRDefault="00274980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342D2B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синхронностью. Исполнение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483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3A58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58" w:type="dxa"/>
          </w:tcPr>
          <w:p w:rsidR="00342D2B" w:rsidRPr="00896BA3" w:rsidRDefault="00342D2B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.01-</w:t>
            </w:r>
            <w:r w:rsidR="00FE5C0D"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грамота. Знакомство с произведениями  различных жанров, манерой исполнения.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483A58" w:rsidP="0034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958" w:type="dxa"/>
          </w:tcPr>
          <w:p w:rsidR="00342D2B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E5C0D" w:rsidRPr="00896BA3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E5C0D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E5C0D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Совершенствование музыкальных навыков, навыков импровизации. Разучивание песен к 23 февраля.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342D2B" w:rsidRPr="00896BA3" w:rsidRDefault="00274980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Танец «Морячка».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6C2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, 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6C2057" w:rsidP="00342D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958" w:type="dxa"/>
          </w:tcPr>
          <w:p w:rsidR="00FE5C0D" w:rsidRPr="00896BA3" w:rsidRDefault="00FE5C0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="00542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42D2B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Разучивание танцевальных движений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6C2057" w:rsidP="00A3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58" w:type="dxa"/>
          </w:tcPr>
          <w:p w:rsidR="00FE5C0D" w:rsidRPr="00896BA3" w:rsidRDefault="00542AC5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Соединение танцевальных движений.</w:t>
            </w:r>
          </w:p>
        </w:tc>
        <w:tc>
          <w:tcPr>
            <w:tcW w:w="744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DC421D" w:rsidRPr="00896BA3" w:rsidRDefault="00274980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342D2B" w:rsidRPr="00896BA3" w:rsidRDefault="00342D2B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композиции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8" w:type="dxa"/>
          </w:tcPr>
          <w:p w:rsidR="00342D2B" w:rsidRPr="00896BA3" w:rsidRDefault="00DC421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E5C0D" w:rsidRPr="00896BA3" w:rsidRDefault="00DC421D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E5C0D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синхронностью.</w:t>
            </w:r>
          </w:p>
          <w:p w:rsidR="003D186C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танца.</w:t>
            </w:r>
          </w:p>
          <w:p w:rsidR="003D186C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6C2057" w:rsidP="00A3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58" w:type="dxa"/>
          </w:tcPr>
          <w:p w:rsidR="00FE5C0D" w:rsidRPr="00896BA3" w:rsidRDefault="00542AC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DC421D" w:rsidRPr="00896BA3" w:rsidRDefault="00274980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Беседа о влиянии песни на каждого человека, ее значение в нашей жизни. Песни настроения.</w:t>
            </w:r>
          </w:p>
        </w:tc>
        <w:tc>
          <w:tcPr>
            <w:tcW w:w="744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86C">
              <w:rPr>
                <w:rFonts w:ascii="Times New Roman" w:eastAsia="Calibri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:rsidR="00342D2B" w:rsidRPr="00896BA3" w:rsidRDefault="00DC421D" w:rsidP="0027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.02-2</w:t>
            </w:r>
            <w:r w:rsidR="0027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Музыкальные загадки. Разучивание песен о весне.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86C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A30D16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342D2B" w:rsidRPr="00896BA3" w:rsidRDefault="00DC421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DC421D" w:rsidRPr="00896BA3" w:rsidRDefault="00D4569E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 под фонограмму. Весна – волшебница. Песни о весне.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6C2057" w:rsidP="00A3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958" w:type="dxa"/>
          </w:tcPr>
          <w:p w:rsidR="00602295" w:rsidRDefault="00602295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</w:p>
          <w:p w:rsidR="00342D2B" w:rsidRPr="00896BA3" w:rsidRDefault="00602295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Работа над выразительным исполнением песни и </w:t>
            </w: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>созданием сценического образа. Песни о весне.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6C2057" w:rsidP="00A3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40</w:t>
            </w:r>
          </w:p>
        </w:tc>
        <w:tc>
          <w:tcPr>
            <w:tcW w:w="958" w:type="dxa"/>
          </w:tcPr>
          <w:p w:rsidR="00342D2B" w:rsidRPr="00896BA3" w:rsidRDefault="00DC421D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DC421D" w:rsidRPr="00896BA3" w:rsidRDefault="00D4569E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Танец «Подружки»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Беседа , 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A30D16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342D2B" w:rsidRPr="00896BA3" w:rsidRDefault="00D4569E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.03-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Разучивание танцевальных движений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A30D16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FE5C0D" w:rsidRPr="00896BA3" w:rsidRDefault="0060229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C421D" w:rsidRPr="00896BA3" w:rsidRDefault="00DC421D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Соединение танцевальных движений.</w:t>
            </w:r>
          </w:p>
        </w:tc>
        <w:tc>
          <w:tcPr>
            <w:tcW w:w="744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A30D16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342D2B" w:rsidRPr="00896BA3" w:rsidRDefault="00DC421D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.03-1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композиции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A30D16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FE5C0D" w:rsidRPr="00896BA3" w:rsidRDefault="00602295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C421D" w:rsidRPr="00896BA3" w:rsidRDefault="00602295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синхронностью.</w:t>
            </w:r>
          </w:p>
          <w:p w:rsidR="003D186C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танца.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D186C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8" w:type="dxa"/>
          </w:tcPr>
          <w:p w:rsidR="00342D2B" w:rsidRPr="00896BA3" w:rsidRDefault="00DC421D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5" w:type="dxa"/>
          </w:tcPr>
          <w:p w:rsidR="003D186C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песни в переломные моменты истории.</w:t>
            </w:r>
          </w:p>
          <w:p w:rsidR="003D186C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песен ко Дню Победы.</w:t>
            </w:r>
          </w:p>
          <w:p w:rsidR="00342D2B" w:rsidRPr="00896BA3" w:rsidRDefault="00342D2B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>Беседа , прослушивание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:rsidR="00D4569E" w:rsidRPr="00896BA3" w:rsidRDefault="00D4569E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C421D" w:rsidRPr="00896BA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-29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5" w:type="dxa"/>
          </w:tcPr>
          <w:p w:rsidR="00342D2B" w:rsidRPr="00896BA3" w:rsidRDefault="003D186C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</w:t>
            </w:r>
            <w:r w:rsidR="00DC421D"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«Смуглянка»</w:t>
            </w:r>
          </w:p>
        </w:tc>
        <w:tc>
          <w:tcPr>
            <w:tcW w:w="744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>Беседа , анализ исполнения</w:t>
            </w:r>
          </w:p>
        </w:tc>
      </w:tr>
      <w:tr w:rsidR="00342D2B" w:rsidRPr="006614F9" w:rsidTr="00896BA3">
        <w:trPr>
          <w:trHeight w:val="441"/>
        </w:trPr>
        <w:tc>
          <w:tcPr>
            <w:tcW w:w="520" w:type="dxa"/>
          </w:tcPr>
          <w:p w:rsidR="00342D2B" w:rsidRPr="00896BA3" w:rsidRDefault="006C2057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958" w:type="dxa"/>
          </w:tcPr>
          <w:p w:rsidR="00D4569E" w:rsidRPr="00896BA3" w:rsidRDefault="00602295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42D2B" w:rsidRPr="00896BA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3-31.03</w:t>
            </w:r>
          </w:p>
        </w:tc>
        <w:tc>
          <w:tcPr>
            <w:tcW w:w="2945" w:type="dxa"/>
          </w:tcPr>
          <w:p w:rsidR="00342D2B" w:rsidRPr="00896BA3" w:rsidRDefault="00DC421D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танцевальных движений</w:t>
            </w:r>
          </w:p>
        </w:tc>
        <w:tc>
          <w:tcPr>
            <w:tcW w:w="744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342D2B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C2057"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342D2B" w:rsidRPr="00896BA3" w:rsidRDefault="006C2057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896BA3" w:rsidRPr="00896BA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C2057" w:rsidRPr="00896BA3" w:rsidRDefault="00896BA3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22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C2057" w:rsidRPr="00896BA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96BA3" w:rsidRPr="00896BA3" w:rsidRDefault="00896BA3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5" w:type="dxa"/>
          </w:tcPr>
          <w:p w:rsidR="00342D2B" w:rsidRPr="00896BA3" w:rsidRDefault="00DC421D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танцевальных движений.</w:t>
            </w:r>
          </w:p>
        </w:tc>
        <w:tc>
          <w:tcPr>
            <w:tcW w:w="744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342D2B" w:rsidRPr="006614F9" w:rsidRDefault="006C2057" w:rsidP="00342D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eastAsia="Calibri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DC421D" w:rsidRPr="006614F9" w:rsidTr="00855BCF">
        <w:tc>
          <w:tcPr>
            <w:tcW w:w="520" w:type="dxa"/>
          </w:tcPr>
          <w:p w:rsidR="00DC421D" w:rsidRPr="00896BA3" w:rsidRDefault="006C2057" w:rsidP="00A3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958" w:type="dxa"/>
          </w:tcPr>
          <w:p w:rsidR="00DC421D" w:rsidRPr="00896BA3" w:rsidRDefault="00602295" w:rsidP="006022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6C2057" w:rsidRPr="00896BA3">
              <w:rPr>
                <w:rFonts w:ascii="Times New Roman" w:hAnsi="Times New Roman" w:cs="Times New Roman"/>
                <w:sz w:val="24"/>
                <w:szCs w:val="24"/>
              </w:rPr>
              <w:t>.04-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6C2057" w:rsidRPr="00896BA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945" w:type="dxa"/>
          </w:tcPr>
          <w:p w:rsidR="00DC421D" w:rsidRPr="00896BA3" w:rsidRDefault="00DC421D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композиции танца.</w:t>
            </w:r>
          </w:p>
        </w:tc>
        <w:tc>
          <w:tcPr>
            <w:tcW w:w="744" w:type="dxa"/>
          </w:tcPr>
          <w:p w:rsidR="00DC421D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DC421D" w:rsidRPr="006614F9" w:rsidRDefault="00DC421D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DC421D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DC421D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DC421D" w:rsidRPr="006614F9" w:rsidTr="00855BCF">
        <w:tc>
          <w:tcPr>
            <w:tcW w:w="520" w:type="dxa"/>
          </w:tcPr>
          <w:p w:rsidR="00DC421D" w:rsidRPr="00896BA3" w:rsidRDefault="006C2057" w:rsidP="00A30D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958" w:type="dxa"/>
          </w:tcPr>
          <w:p w:rsidR="00D4569E" w:rsidRDefault="00602295" w:rsidP="00D456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96BA3" w:rsidRPr="00896BA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1917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C2057" w:rsidRPr="00896BA3" w:rsidRDefault="001917D4" w:rsidP="00191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96BA3" w:rsidRPr="00896BA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D4569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945" w:type="dxa"/>
          </w:tcPr>
          <w:p w:rsidR="00DC421D" w:rsidRPr="00896BA3" w:rsidRDefault="00DC421D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синхронностью.</w:t>
            </w:r>
          </w:p>
          <w:p w:rsidR="00DC421D" w:rsidRPr="00896BA3" w:rsidRDefault="00DC421D" w:rsidP="00896BA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6B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танца.</w:t>
            </w:r>
          </w:p>
        </w:tc>
        <w:tc>
          <w:tcPr>
            <w:tcW w:w="744" w:type="dxa"/>
          </w:tcPr>
          <w:p w:rsidR="00DC421D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8" w:type="dxa"/>
          </w:tcPr>
          <w:p w:rsidR="00DC421D" w:rsidRPr="006614F9" w:rsidRDefault="00DC421D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DC421D" w:rsidRPr="006614F9" w:rsidRDefault="00896BA3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DC421D" w:rsidRPr="006614F9" w:rsidRDefault="006C2057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057">
              <w:rPr>
                <w:rFonts w:ascii="Times New Roman" w:hAnsi="Times New Roman" w:cs="Times New Roman"/>
                <w:sz w:val="24"/>
                <w:szCs w:val="24"/>
              </w:rPr>
              <w:t>Анализ исполнения</w:t>
            </w:r>
          </w:p>
        </w:tc>
      </w:tr>
      <w:tr w:rsidR="00342D2B" w:rsidRPr="006614F9" w:rsidTr="00855BCF">
        <w:tc>
          <w:tcPr>
            <w:tcW w:w="520" w:type="dxa"/>
          </w:tcPr>
          <w:p w:rsidR="00342D2B" w:rsidRPr="00896BA3" w:rsidRDefault="006C2057" w:rsidP="006C2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58" w:type="dxa"/>
          </w:tcPr>
          <w:p w:rsidR="00342D2B" w:rsidRPr="00896BA3" w:rsidRDefault="001917D4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96BA3" w:rsidRPr="00896BA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42D2B" w:rsidRPr="00896BA3" w:rsidRDefault="00342D2B" w:rsidP="0089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5" w:type="dxa"/>
          </w:tcPr>
          <w:p w:rsidR="00342D2B" w:rsidRPr="00896BA3" w:rsidRDefault="00342D2B" w:rsidP="00896BA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BA3">
              <w:rPr>
                <w:rFonts w:ascii="Times New Roman" w:hAnsi="Times New Roman" w:cs="Times New Roman"/>
                <w:sz w:val="24"/>
                <w:szCs w:val="24"/>
              </w:rPr>
              <w:t>Итоги отчетного концерта</w:t>
            </w:r>
          </w:p>
        </w:tc>
        <w:tc>
          <w:tcPr>
            <w:tcW w:w="74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8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4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342D2B" w:rsidRPr="006614F9" w:rsidRDefault="00342D2B" w:rsidP="00342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2D2B" w:rsidRPr="006D4E9F" w:rsidRDefault="00342D2B" w:rsidP="006C20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42D2B" w:rsidRPr="006D4E9F" w:rsidRDefault="00342D2B" w:rsidP="006C20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       </w:t>
      </w:r>
      <w:r w:rsidRPr="006D4E9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ru-RU"/>
        </w:rPr>
        <w:t>Содержание программы</w:t>
      </w:r>
      <w:r w:rsidRPr="006D4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</w:p>
    <w:p w:rsidR="00564964" w:rsidRPr="006D4E9F" w:rsidRDefault="00564964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Тема «Шумовые и музыкальные звуки</w:t>
      </w:r>
      <w:r w:rsidRPr="006D4E9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»</w:t>
      </w:r>
    </w:p>
    <w:p w:rsidR="00564964" w:rsidRPr="006D4E9F" w:rsidRDefault="00564964" w:rsidP="006D4E9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На первом вводном занятии руководитель знакомит ребят с программой внеурочной деятельности, правилами поведения на кружке, охрана голоса, инструктаж учащихся. В конце занятия проводится музыкальная игра.</w:t>
      </w:r>
    </w:p>
    <w:p w:rsidR="00564964" w:rsidRPr="006D4E9F" w:rsidRDefault="00564964" w:rsidP="006D4E9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«Шумовые и музыкальные звуки» включает в себя комплексные ритмические, музыкальные игры и упражнения, призванные обеспечить развитие музыкальных способностей ребенка, пластической выразительности телодвижений на музыкальные и шумовые звуки, снизить последствия учебной перегрузки. Знакомство с шумовыми и музыкальными инструментами. Импровизация на музыкальных инструментах.</w:t>
      </w:r>
    </w:p>
    <w:p w:rsidR="00564964" w:rsidRPr="006D4E9F" w:rsidRDefault="00564964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Формы – беседа, прослушивание звуков природы, групповые игры.</w:t>
      </w:r>
    </w:p>
    <w:p w:rsidR="006D4E9F" w:rsidRDefault="006D4E9F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45760C" w:rsidRPr="006D4E9F" w:rsidRDefault="0045760C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Тема «Развитие голоса»</w:t>
      </w:r>
    </w:p>
    <w:p w:rsidR="0045760C" w:rsidRPr="006D4E9F" w:rsidRDefault="0045760C" w:rsidP="006D4E9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раздел включены музыкальные игры, развивающие голосовой аппарат, умение исполнять детские песенки, </w:t>
      </w:r>
      <w:proofErr w:type="spellStart"/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попевки</w:t>
      </w:r>
      <w:proofErr w:type="spellEnd"/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сочинять небольшие рассказы и сказки о музыке. Дети учатся создавать различные по характеру музыкальные образы. В этой работе ребенок проживает вместе с героями детских песен, эмоционально реагирует на их внешние и внутренние характеристики, выстраивает логику поведения героев. У детей формируется нравственно-эстетическая отзывчивость на прекрасное и безобразное в жизни и в </w:t>
      </w: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искусстве. При сочинении произведений обогащается словарный запас, развивается логика построения сюжета, при выборе музыкальных и художественных элементов для яркости образа формируется чувство вкуса.</w:t>
      </w:r>
    </w:p>
    <w:p w:rsidR="0045760C" w:rsidRPr="006D4E9F" w:rsidRDefault="0045760C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Формы - групповые игры, сольное и хоровое пение.</w:t>
      </w:r>
    </w:p>
    <w:p w:rsidR="006D4E9F" w:rsidRDefault="006D4E9F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6D4E9F" w:rsidRPr="006D4E9F" w:rsidRDefault="0045760C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Тема «Музыка вокруг тебя»</w:t>
      </w:r>
    </w:p>
    <w:p w:rsidR="0045760C" w:rsidRPr="006D4E9F" w:rsidRDefault="0045760C" w:rsidP="006D4E9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Раздел «Музыка» - призван познакомить учащихся с музыкой как видом искусства; дать понятие, что даёт музыкальное искусство в формировании личности. Он включает в себя беседы, встречи с музыкантами, экскурсии в театр, видео просмотры и аудио прослушивание, участие детей в концертах, представление своих творческих работ по темам бесед. Краткие сведения о музыкальном искусстве и его особенностях.</w:t>
      </w:r>
    </w:p>
    <w:p w:rsidR="0045760C" w:rsidRPr="006D4E9F" w:rsidRDefault="0045760C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Раздел предусматривает не столько приобретение ребенком профессиональных навыков, сколько развитие его игрового поведения, эстетического чувства, умения общаться со сверстниками и взрослыми в различных жизненных ситуациях.</w:t>
      </w:r>
    </w:p>
    <w:p w:rsidR="0045760C" w:rsidRPr="006D4E9F" w:rsidRDefault="0045760C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Формы – экскурсии, постановка музыкальных сказок, концертов.</w:t>
      </w:r>
    </w:p>
    <w:p w:rsidR="006D4E9F" w:rsidRDefault="006D4E9F" w:rsidP="006C2057">
      <w:pPr>
        <w:spacing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D4E9F" w:rsidRDefault="006D4E9F" w:rsidP="006C2057">
      <w:pPr>
        <w:spacing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D4E9F" w:rsidRDefault="006D4E9F" w:rsidP="006C2057">
      <w:pPr>
        <w:spacing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D4E9F" w:rsidRDefault="00061B68" w:rsidP="006C2057">
      <w:pPr>
        <w:spacing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6D4E9F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Ритмика </w:t>
      </w:r>
    </w:p>
    <w:p w:rsidR="00061B68" w:rsidRPr="006D4E9F" w:rsidRDefault="00061B68" w:rsidP="006C2057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Ритмические упражнения:</w:t>
      </w:r>
    </w:p>
    <w:p w:rsidR="00061B68" w:rsidRPr="006D4E9F" w:rsidRDefault="00061B68" w:rsidP="006C2057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упражнения на дыхание;</w:t>
      </w:r>
    </w:p>
    <w:p w:rsidR="00061B68" w:rsidRPr="006D4E9F" w:rsidRDefault="00061B68" w:rsidP="006C2057">
      <w:p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физиологическая разминка по принципу сверху вниз.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Упражнения для развития художественно-творческих способностей:</w:t>
      </w: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 - движения в образах;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 - пантомима.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Упражнения на пластику и расслабление: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пластичные упражнения для рук;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наклоны корпуса в координации с движениями рук;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напряжение и поочередное расслабление всех мышц тела.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3.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Пространственные упражнения: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 - продвижения с прыжками, бег, поскоки;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перестроение из одной фигуры в другую.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Ритмические комбинации: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связки ритмичных движений;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этюды;</w:t>
      </w:r>
    </w:p>
    <w:p w:rsidR="0045760C" w:rsidRPr="006D4E9F" w:rsidRDefault="00061B68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танцевальная импровизация.</w:t>
      </w:r>
    </w:p>
    <w:p w:rsidR="00564964" w:rsidRPr="006D4E9F" w:rsidRDefault="00564964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61B68" w:rsidRPr="006D4E9F" w:rsidRDefault="00061B68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Элементы  национального танца.</w:t>
      </w:r>
    </w:p>
    <w:p w:rsidR="00061B68" w:rsidRPr="006D4E9F" w:rsidRDefault="00061B68" w:rsidP="006C2057">
      <w:pPr>
        <w:framePr w:hSpace="180" w:wrap="around" w:vAnchor="text" w:hAnchor="margin" w:y="226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>1. Основные положения рук, ног, постановка корпуса.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2.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Основные танцевальные движения.</w:t>
      </w:r>
    </w:p>
    <w:p w:rsidR="00061B68" w:rsidRPr="006D4E9F" w:rsidRDefault="00061B68" w:rsidP="006C2057">
      <w:pPr>
        <w:framePr w:hSpace="180" w:wrap="around" w:vAnchor="text" w:hAnchor="margin" w:y="226"/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3.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Композиции национального танца (татарский танец) </w:t>
      </w:r>
    </w:p>
    <w:p w:rsidR="00061B68" w:rsidRPr="006D4E9F" w:rsidRDefault="00061B68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- связка отдельных элементов в свободные композиции.</w:t>
      </w:r>
    </w:p>
    <w:p w:rsidR="006D4E9F" w:rsidRDefault="006D4E9F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42D2B" w:rsidRPr="006D4E9F" w:rsidRDefault="006D4E9F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Постановочно - </w:t>
      </w:r>
      <w:r w:rsidRPr="006D4E9F">
        <w:rPr>
          <w:rFonts w:ascii="Times New Roman" w:eastAsia="Calibri" w:hAnsi="Times New Roman" w:cs="Times New Roman"/>
          <w:b/>
          <w:sz w:val="24"/>
          <w:szCs w:val="24"/>
        </w:rPr>
        <w:t>репетиционная</w:t>
      </w:r>
      <w:r w:rsidR="00061B68" w:rsidRPr="006D4E9F">
        <w:rPr>
          <w:rFonts w:ascii="Times New Roman" w:eastAsia="Calibri" w:hAnsi="Times New Roman" w:cs="Times New Roman"/>
          <w:b/>
          <w:sz w:val="24"/>
          <w:szCs w:val="24"/>
        </w:rPr>
        <w:t xml:space="preserve"> работа</w:t>
      </w:r>
    </w:p>
    <w:p w:rsidR="00061B68" w:rsidRPr="006D4E9F" w:rsidRDefault="00061B68" w:rsidP="006C2057">
      <w:pPr>
        <w:framePr w:hSpace="180" w:wrap="around" w:vAnchor="text" w:hAnchor="margin" w:y="226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1.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Изучение  движений танцевального номера;</w:t>
      </w:r>
    </w:p>
    <w:p w:rsidR="00061B68" w:rsidRPr="006D4E9F" w:rsidRDefault="00061B68" w:rsidP="006C2057">
      <w:pPr>
        <w:framePr w:hSpace="180" w:wrap="around" w:vAnchor="text" w:hAnchor="margin" w:y="226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</w:rPr>
        <w:t>2.</w:t>
      </w: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Отработка движений танцевального номера;</w:t>
      </w:r>
    </w:p>
    <w:p w:rsidR="00061B68" w:rsidRPr="006D4E9F" w:rsidRDefault="00061B68" w:rsidP="006C2057">
      <w:pPr>
        <w:framePr w:hSpace="180" w:wrap="around" w:vAnchor="text" w:hAnchor="margin" w:y="226"/>
        <w:numPr>
          <w:ilvl w:val="0"/>
          <w:numId w:val="5"/>
        </w:num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Соединение движений в комбинации;</w:t>
      </w:r>
    </w:p>
    <w:p w:rsidR="00061B68" w:rsidRPr="006D4E9F" w:rsidRDefault="00061B68" w:rsidP="006C2057">
      <w:pPr>
        <w:framePr w:hSpace="180" w:wrap="around" w:vAnchor="text" w:hAnchor="margin" w:y="226"/>
        <w:numPr>
          <w:ilvl w:val="0"/>
          <w:numId w:val="5"/>
        </w:numPr>
        <w:spacing w:after="16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Разводка комбинаций танцевального номера в сценический рисунок;</w:t>
      </w:r>
    </w:p>
    <w:p w:rsidR="00061B68" w:rsidRPr="006D4E9F" w:rsidRDefault="00061B68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D4E9F">
        <w:rPr>
          <w:rFonts w:ascii="Times New Roman" w:eastAsia="Calibri" w:hAnsi="Times New Roman" w:cs="Times New Roman"/>
          <w:sz w:val="24"/>
          <w:szCs w:val="24"/>
          <w:u w:val="single"/>
        </w:rPr>
        <w:t>Репетиционная работа.</w:t>
      </w:r>
    </w:p>
    <w:p w:rsidR="006C2057" w:rsidRPr="006D4E9F" w:rsidRDefault="006C2057" w:rsidP="006C205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6C2057" w:rsidRPr="006D4E9F" w:rsidRDefault="006C2057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C2057" w:rsidRPr="006D4E9F" w:rsidRDefault="006C2057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D4E9F" w:rsidRDefault="006D4E9F" w:rsidP="006C2057">
      <w:pPr>
        <w:shd w:val="clear" w:color="auto" w:fill="FFFFFF"/>
        <w:spacing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42D2B" w:rsidRPr="006D4E9F" w:rsidRDefault="00342D2B" w:rsidP="006D4E9F">
      <w:pPr>
        <w:shd w:val="clear" w:color="auto" w:fill="FFFFFF"/>
        <w:spacing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Кадровые условия</w:t>
      </w:r>
      <w:r w:rsidR="006D4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342D2B" w:rsidRPr="006D4E9F" w:rsidRDefault="00342D2B" w:rsidP="006C2057">
      <w:pPr>
        <w:shd w:val="clear" w:color="auto" w:fill="FFFFFF"/>
        <w:spacing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4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 </w:t>
      </w:r>
    </w:p>
    <w:p w:rsidR="00342D2B" w:rsidRPr="006D4E9F" w:rsidRDefault="00342D2B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42D2B" w:rsidRPr="006D4E9F" w:rsidRDefault="00342D2B" w:rsidP="006C205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342D2B" w:rsidRPr="006D4E9F" w:rsidRDefault="00342D2B" w:rsidP="006D4E9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D4E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Материально-техническое оснащение: </w:t>
      </w: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учебный кабинет, удовлетворяющий требованиям Санитарно-эпидемиологических правил и нормативов (СанПиН 2.4.2 № 178-02);</w:t>
      </w:r>
      <w:r w:rsidR="006D4E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типовое оборудование, специализированная мебель и средства обучения, достаточные для выполнения требований к освоению данной программы;</w:t>
      </w:r>
      <w:r w:rsidR="006D4E9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6D4E9F">
        <w:rPr>
          <w:rFonts w:ascii="Times New Roman" w:eastAsia="Calibri" w:hAnsi="Times New Roman" w:cs="Times New Roman"/>
          <w:sz w:val="24"/>
          <w:szCs w:val="24"/>
          <w:lang w:eastAsia="ru-RU"/>
        </w:rPr>
        <w:t>мультимедийное оборудование, посредством которого участники образовательного процесса могут просматривать визуальную информацию, создавать презентации, видеоматериалы, иные документы, сценические атрибуты.</w:t>
      </w:r>
    </w:p>
    <w:p w:rsidR="00342D2B" w:rsidRPr="006614F9" w:rsidRDefault="00342D2B" w:rsidP="00342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057" w:rsidRDefault="006C2057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057" w:rsidRDefault="006C2057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057" w:rsidRDefault="006C2057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057" w:rsidRDefault="006C2057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057" w:rsidRDefault="006C2057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057" w:rsidRPr="006614F9" w:rsidRDefault="006C2057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</w:t>
      </w:r>
    </w:p>
    <w:p w:rsidR="00564964" w:rsidRPr="006D4E9F" w:rsidRDefault="006D4E9F" w:rsidP="00564964">
      <w:pPr>
        <w:tabs>
          <w:tab w:val="left" w:pos="405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Интернет-ресурсы: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1.Белоусенко М.И. «Постановка певческого голоса.» Белгород, 2006г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2.Соболев А. «Речевые упражнения на уроках пения.»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3.ОгородновД</w:t>
      </w:r>
      <w:proofErr w:type="gramStart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.,«</w:t>
      </w:r>
      <w:proofErr w:type="gramEnd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Музыкально-певческое воспитание детей.» «Музыкальная Украина», Киев, 1989г.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4.Алиев Ю.Б. «Пение на уроках музыки» М. Просвещение 1978 г.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Никифоров Ю.С. « Детский академический хор» 2003г.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6. Струве Г. «Школьный хор М.1981г.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7. Минков М. « Вечный двигатель»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8.«Мир вокального искусства» </w:t>
      </w:r>
      <w:proofErr w:type="spellStart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Г.А.Суязова</w:t>
      </w:r>
      <w:proofErr w:type="spellEnd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(Изд-во «Учитель» Волгоград 2009 г.)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proofErr w:type="gramStart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Т.А.Затямина ,</w:t>
      </w:r>
      <w:proofErr w:type="spellStart"/>
      <w:proofErr w:type="gramEnd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И.Н.Ходнева</w:t>
      </w:r>
      <w:proofErr w:type="spellEnd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Фонопедический</w:t>
      </w:r>
      <w:proofErr w:type="spellEnd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развития певческого голоса школьников» (Изд.ВГАПКиПРО,2012 -24стр.)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 </w:t>
      </w:r>
      <w:hyperlink r:id="rId7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http://s-f-k.forum2x2.ru/index.htm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Песни для детей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hyperlink r:id="rId8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http://forums.minus-fanera.com/index.php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Минус фонограммы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hyperlink r:id="rId9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http://alekseev.numi.ru/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Виталий Алексеев. Песни и музыка для детских коллективов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hyperlink r:id="rId10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http://talismanst.narod.ru/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Вокальная студия "</w:t>
      </w:r>
      <w:proofErr w:type="spellStart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ТалисманST</w:t>
      </w:r>
      <w:proofErr w:type="spellEnd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Михаила </w:t>
      </w:r>
      <w:proofErr w:type="spellStart"/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Иноземцева</w:t>
      </w:r>
      <w:proofErr w:type="spellEnd"/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14. </w:t>
      </w:r>
      <w:hyperlink r:id="rId11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http://www.lastbell.ru/pesni.html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Песни про выпускной, школьные песни, песни про школу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</w:t>
      </w:r>
      <w:hyperlink r:id="rId12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http://www.fonogramm.net/songs/14818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Музыкальное видео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</w:t>
      </w:r>
      <w:hyperlink r:id="rId13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http://www.notomania.ru/view.php?id=207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Ноты песен по исполнителям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</w:t>
      </w:r>
      <w:hyperlink r:id="rId14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http://notes.tarakanov.net/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ОБЩЕРОССИЙСКАЯ МЕДИАТЕКА Нотный архив Бориса Тараканова .Первое бесплатное нотно-музыкальное собрание в Русском Интернете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18.</w:t>
      </w:r>
      <w:hyperlink r:id="rId15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http://www.dslib.net/psixo-fiziologia/psihosomaticheskie-osobennosti-detej-i-podrostkov-7-13-let-prozhivajuwih-v-uslovijah.html</w:t>
        </w:r>
      </w:hyperlink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Психосоматические особенности детей и подростков 7-13 лет</w:t>
      </w:r>
    </w:p>
    <w:p w:rsidR="00564964" w:rsidRPr="00564964" w:rsidRDefault="00564964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964">
        <w:rPr>
          <w:rFonts w:ascii="Times New Roman" w:eastAsia="Times New Roman" w:hAnsi="Times New Roman" w:cs="Times New Roman"/>
          <w:sz w:val="24"/>
          <w:szCs w:val="24"/>
          <w:lang w:eastAsia="ru-RU"/>
        </w:rPr>
        <w:t>19.</w:t>
      </w:r>
      <w:hyperlink r:id="rId16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http://dopedu.ru/stati/151-2012-05-23-19-02-32.html</w:t>
        </w:r>
      </w:hyperlink>
      <w:r w:rsidRPr="005649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hyperlink r:id="rId17" w:history="1">
        <w:r w:rsidRPr="00564964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Дополнительное образование детей в современной системе образования Российской Федерации</w:t>
        </w:r>
      </w:hyperlink>
    </w:p>
    <w:p w:rsidR="00342D2B" w:rsidRPr="006614F9" w:rsidRDefault="00342D2B" w:rsidP="00564964">
      <w:pPr>
        <w:tabs>
          <w:tab w:val="left" w:pos="40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2B" w:rsidRPr="006614F9" w:rsidRDefault="00342D2B" w:rsidP="00342D2B">
      <w:pPr>
        <w:tabs>
          <w:tab w:val="left" w:pos="4050"/>
        </w:tabs>
        <w:jc w:val="center"/>
        <w:rPr>
          <w:rFonts w:ascii="Times New Roman" w:hAnsi="Times New Roman" w:cs="Times New Roman"/>
        </w:rPr>
      </w:pPr>
    </w:p>
    <w:sectPr w:rsidR="00342D2B" w:rsidRPr="00661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318A"/>
    <w:multiLevelType w:val="hybridMultilevel"/>
    <w:tmpl w:val="58E6C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7294F"/>
    <w:multiLevelType w:val="hybridMultilevel"/>
    <w:tmpl w:val="00B47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A21977"/>
    <w:multiLevelType w:val="hybridMultilevel"/>
    <w:tmpl w:val="4DFE6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8256FD"/>
    <w:multiLevelType w:val="hybridMultilevel"/>
    <w:tmpl w:val="CE3C6AA4"/>
    <w:lvl w:ilvl="0" w:tplc="D194CD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9E1399"/>
    <w:multiLevelType w:val="hybridMultilevel"/>
    <w:tmpl w:val="63F2B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EC203A">
      <w:numFmt w:val="bullet"/>
      <w:lvlText w:val="·"/>
      <w:lvlJc w:val="left"/>
      <w:pPr>
        <w:ind w:left="1650" w:hanging="57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B7942"/>
    <w:multiLevelType w:val="multilevel"/>
    <w:tmpl w:val="5B1CA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D2B"/>
    <w:rsid w:val="00061B68"/>
    <w:rsid w:val="001917D4"/>
    <w:rsid w:val="001F3B09"/>
    <w:rsid w:val="00225F65"/>
    <w:rsid w:val="00274980"/>
    <w:rsid w:val="002B575C"/>
    <w:rsid w:val="00342D2B"/>
    <w:rsid w:val="003D186C"/>
    <w:rsid w:val="003F691B"/>
    <w:rsid w:val="0045760C"/>
    <w:rsid w:val="00483A58"/>
    <w:rsid w:val="00533073"/>
    <w:rsid w:val="00542AC5"/>
    <w:rsid w:val="00564964"/>
    <w:rsid w:val="005A14EA"/>
    <w:rsid w:val="00602295"/>
    <w:rsid w:val="00614CDF"/>
    <w:rsid w:val="006614F9"/>
    <w:rsid w:val="006B25D8"/>
    <w:rsid w:val="006C2057"/>
    <w:rsid w:val="006D4E9F"/>
    <w:rsid w:val="007A5AE2"/>
    <w:rsid w:val="00855BCF"/>
    <w:rsid w:val="00896BA3"/>
    <w:rsid w:val="0098007B"/>
    <w:rsid w:val="009963F9"/>
    <w:rsid w:val="009D7662"/>
    <w:rsid w:val="00A30D16"/>
    <w:rsid w:val="00BD1E10"/>
    <w:rsid w:val="00CB3576"/>
    <w:rsid w:val="00D4569E"/>
    <w:rsid w:val="00D65DB7"/>
    <w:rsid w:val="00DC421D"/>
    <w:rsid w:val="00E65844"/>
    <w:rsid w:val="00F9741B"/>
    <w:rsid w:val="00FD6278"/>
    <w:rsid w:val="00FE2FB3"/>
    <w:rsid w:val="00FE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045D0"/>
  <w15:docId w15:val="{B7406322-824A-4528-B240-1D884B3F7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2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6496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6D4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51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rums.minus-fanera.com/index.php" TargetMode="External"/><Relationship Id="rId13" Type="http://schemas.openxmlformats.org/officeDocument/2006/relationships/hyperlink" Target="http://www.notomania.ru/view.php?id=207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-f-k.forum2x2.ru/index.htm" TargetMode="External"/><Relationship Id="rId12" Type="http://schemas.openxmlformats.org/officeDocument/2006/relationships/hyperlink" Target="http://www.fonogramm.net/songs/14818" TargetMode="External"/><Relationship Id="rId17" Type="http://schemas.openxmlformats.org/officeDocument/2006/relationships/hyperlink" Target="http://dopedu.ru/stati/151-2012-05-23-19-02-32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dopedu.ru/stati/151-2012-05-23-19-02-32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lastbell.ru/pesni.html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dslib.net/psixo-fiziologia/psihosomaticheskie-osobennosti-detej-i-podrostkov-7-13-let-prozhivajuwih-v-uslovijah.html" TargetMode="External"/><Relationship Id="rId10" Type="http://schemas.openxmlformats.org/officeDocument/2006/relationships/hyperlink" Target="http://talismanst.narod.ru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alekseev.numi.ru/" TargetMode="External"/><Relationship Id="rId14" Type="http://schemas.openxmlformats.org/officeDocument/2006/relationships/hyperlink" Target="http://notes.tarakanov.n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3236</Words>
  <Characters>18449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Айгуль</cp:lastModifiedBy>
  <cp:revision>3</cp:revision>
  <dcterms:created xsi:type="dcterms:W3CDTF">2021-11-03T08:53:00Z</dcterms:created>
  <dcterms:modified xsi:type="dcterms:W3CDTF">2022-03-05T08:49:00Z</dcterms:modified>
</cp:coreProperties>
</file>